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173B" w14:textId="77777777" w:rsidR="0008458F" w:rsidRPr="0008458F" w:rsidRDefault="0008458F" w:rsidP="0008458F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r w:rsidRPr="0008458F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Restaurant Öffnungszeiten</w:t>
      </w:r>
    </w:p>
    <w:p w14:paraId="3F1DFD10" w14:textId="77777777" w:rsidR="0008458F" w:rsidRPr="0008458F" w:rsidRDefault="0008458F" w:rsidP="0008458F">
      <w:pPr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de-DE"/>
        </w:rPr>
      </w:pP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*Frühstücksbüfett täglich von 8 bis 10.00h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>   (Externe Gäste bitten wir um Reservierung)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   Anfragen und Bestellungen bitte unter 0160 929 162 15 (Eugen Winterhalder)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*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Retaurant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: Donnerstag bis Montag von 15h bis 22.00h </w:t>
      </w:r>
      <w:hyperlink r:id="rId4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Warme Küche bis 20h</w:t>
        </w:r>
      </w:hyperlink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 xml:space="preserve">  Sonn- und Feiertag zusätzlich Mittagstisch und 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durchgegend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 xml:space="preserve"> Küche 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</w:t>
      </w:r>
      <w:hyperlink r:id="rId5" w:tgtFrame="_blank" w:history="1">
        <w:r w:rsidRPr="0008458F">
          <w:rPr>
            <w:rFonts w:ascii="Arial" w:eastAsia="Times New Roman" w:hAnsi="Arial" w:cs="Arial"/>
            <w:b/>
            <w:bCs/>
            <w:sz w:val="24"/>
            <w:szCs w:val="24"/>
            <w:lang w:eastAsia="de-DE"/>
          </w:rPr>
          <w:t>15h bis 17h Happy Hour</w:t>
        </w:r>
      </w:hyperlink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19"/>
          <w:szCs w:val="19"/>
          <w:lang w:eastAsia="de-DE"/>
        </w:rPr>
        <w:t>   </w:t>
      </w:r>
      <w:r w:rsidRPr="0008458F">
        <w:rPr>
          <w:rFonts w:ascii="Arial" w:eastAsia="Times New Roman" w:hAnsi="Arial" w:cs="Arial"/>
          <w:color w:val="1E1E1E"/>
          <w:sz w:val="19"/>
          <w:szCs w:val="19"/>
          <w:lang w:eastAsia="de-DE"/>
        </w:rPr>
        <w:t>*</w:t>
      </w:r>
      <w:r w:rsidRPr="0008458F">
        <w:rPr>
          <w:rFonts w:ascii="Arial" w:eastAsia="Times New Roman" w:hAnsi="Arial" w:cs="Arial"/>
          <w:b/>
          <w:bCs/>
          <w:color w:val="1E1E1E"/>
          <w:sz w:val="19"/>
          <w:szCs w:val="19"/>
          <w:lang w:eastAsia="de-DE"/>
        </w:rPr>
        <w:t>Happy Hour - gilt leider nicht für Gesellschaften -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>* 15h bis 17h </w:t>
      </w:r>
      <w:hyperlink r:id="rId6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Café, Kuchen und kleine Speisenauswahl</w:t>
        </w:r>
      </w:hyperlink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, 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</w:r>
      <w:hyperlink r:id="rId7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* Montag und Samstag Schnitzeljagd in der Traube Waldau</w:t>
        </w:r>
      </w:hyperlink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* </w:t>
      </w:r>
      <w:hyperlink r:id="rId8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To Go Bestellungen</w:t>
        </w:r>
      </w:hyperlink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 während der Küchenbestellzeiten.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 xml:space="preserve">   Bestellung per Telefon oder per </w:t>
      </w:r>
      <w:proofErr w:type="spellStart"/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Whatsapp</w:t>
      </w:r>
      <w:proofErr w:type="spellEnd"/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 +49(0)160 929 162 15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 xml:space="preserve">*Neu: Überdachte 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Sonnentarrasse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 xml:space="preserve">* Biergarten: Öffnungszeiten ab 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mitte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 xml:space="preserve"> Mai - Auf 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Amfrage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 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 Unseren Biergarten können Sie auch für Gesellschaften buchen.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*Ruhetage: Dienstag und Mittwoch.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*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Auf Anfrage sind wir auch außerhalb dieser Öffnungszeiten für Sie da.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*Hotelgäste können, nach Absprache, an Ruhetagen reservieren.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hyperlink r:id="rId9" w:tgtFrame="_blank" w:history="1">
        <w:r w:rsidRPr="0008458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 *Im "Viertele" gibt es einen Aufenthaltsraum mit Getränkestation</w:t>
        </w:r>
        <w:r w:rsidRPr="0008458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br/>
          <w:t>   24h Rund um die Uhr geöffnet)</w:t>
        </w:r>
      </w:hyperlink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Das Hotel ist täglich geöffnet. Check In von 16h bis 19h oder nach Vereinbarung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>24h Onlinebuchungen unter: </w:t>
      </w:r>
      <w:hyperlink r:id="rId10" w:tgtFrame="_blank" w:history="1">
        <w:r w:rsidRPr="0008458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https://www.traube-waldau.de/index.html</w:t>
        </w:r>
      </w:hyperlink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Anfragen unter +49(0)160 929 162 15. Eugen und Corinna Winterhalder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 xml:space="preserve">oder 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oer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 xml:space="preserve"> Email: </w:t>
      </w:r>
      <w:hyperlink r:id="rId11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traube-waldau@t-online.de</w:t>
        </w:r>
      </w:hyperlink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 xml:space="preserve">Kurzfristige Buchungen am </w:t>
      </w:r>
      <w:proofErr w:type="spellStart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Anreistetag</w:t>
      </w:r>
      <w:proofErr w:type="spellEnd"/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 xml:space="preserve"> nach 10h,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  <w:t>bitte tel. unter +49(0)160 929 162 15 zusätzlich mitteilen.</w:t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i/>
          <w:iCs/>
          <w:color w:val="1E1E1E"/>
          <w:sz w:val="24"/>
          <w:szCs w:val="24"/>
          <w:lang w:eastAsia="de-DE"/>
        </w:rPr>
        <w:t>Liebe Grüße aus dem Bergdorf Waldau beim Titisee im Hochschwarzwald </w:t>
      </w:r>
      <w:r w:rsidRPr="0008458F">
        <w:rPr>
          <w:rFonts w:ascii="Arial" w:eastAsia="Times New Roman" w:hAnsi="Arial" w:cs="Arial"/>
          <w:b/>
          <w:bCs/>
          <w:i/>
          <w:iCs/>
          <w:color w:val="1E1E1E"/>
          <w:sz w:val="24"/>
          <w:szCs w:val="24"/>
          <w:lang w:eastAsia="de-DE"/>
        </w:rPr>
        <w:br/>
        <w:t>Eugen und Corinna Winterhalder sowie die Mitarbeiter der Traube Waldau</w:t>
      </w:r>
      <w:r w:rsidRPr="0008458F">
        <w:rPr>
          <w:rFonts w:ascii="Arial" w:eastAsia="Times New Roman" w:hAnsi="Arial" w:cs="Arial"/>
          <w:b/>
          <w:bCs/>
          <w:i/>
          <w:iCs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i/>
          <w:iCs/>
          <w:color w:val="1E1E1E"/>
          <w:sz w:val="24"/>
          <w:szCs w:val="24"/>
          <w:lang w:eastAsia="de-DE"/>
        </w:rPr>
        <w:br/>
        <w:t>Hotel Schwarzwaldgasthof „Zur Traube" im Bergdorf Waldau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i/>
          <w:iCs/>
          <w:color w:val="1E1E1E"/>
          <w:sz w:val="24"/>
          <w:szCs w:val="24"/>
          <w:lang w:eastAsia="de-DE"/>
        </w:rPr>
        <w:t>Sommerbergweg 1, D-79822 Titisee-Neustadt (Hochschwarzwald)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8458F">
        <w:rPr>
          <w:rFonts w:ascii="Arial" w:eastAsia="Times New Roman" w:hAnsi="Arial" w:cs="Arial"/>
          <w:b/>
          <w:bCs/>
          <w:i/>
          <w:iCs/>
          <w:color w:val="1E1E1E"/>
          <w:sz w:val="24"/>
          <w:szCs w:val="24"/>
          <w:lang w:eastAsia="de-DE"/>
        </w:rPr>
        <w:t>Tel.07669 229-0  - Mobil und WhatsApp  0160 929 162 15</w:t>
      </w:r>
      <w:r w:rsidRPr="0008458F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hyperlink r:id="rId12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http://www.traube-waldau.de</w:t>
        </w:r>
      </w:hyperlink>
      <w:r w:rsidRPr="0008458F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t>   </w:t>
      </w:r>
      <w:hyperlink r:id="rId13" w:tgtFrame="_blank" w:history="1">
        <w:r w:rsidRPr="000845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de-DE"/>
          </w:rPr>
          <w:t>traube-waldau@t-online.de</w:t>
        </w:r>
      </w:hyperlink>
    </w:p>
    <w:p w14:paraId="6599AB62" w14:textId="77777777" w:rsidR="007A1959" w:rsidRDefault="007A1959"/>
    <w:sectPr w:rsidR="007A19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3C"/>
    <w:rsid w:val="0008458F"/>
    <w:rsid w:val="00505A3C"/>
    <w:rsid w:val="007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1B329-DC25-4914-982A-A4B3CC76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84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458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8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8458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8458F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084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ube-waldau.de/kcfinder/upload/files/To%20go%20Speisekarte%202026.pdf" TargetMode="External"/><Relationship Id="rId13" Type="http://schemas.openxmlformats.org/officeDocument/2006/relationships/hyperlink" Target="http://traube-waldau@t-online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ube-waldau.de/kcfinder/upload/files/Schnitzeljagd%20in%20der%20Traube%20Waldau.pdf" TargetMode="External"/><Relationship Id="rId12" Type="http://schemas.openxmlformats.org/officeDocument/2006/relationships/hyperlink" Target="http://www.traube-waldau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ube-waldau.de/kcfinder/upload/files/Nachmittagskarte%20und%20Happy%20Hour%20Traube%20Waldau.pdf" TargetMode="External"/><Relationship Id="rId11" Type="http://schemas.openxmlformats.org/officeDocument/2006/relationships/hyperlink" Target="http://traube-waldau@t-online.de/" TargetMode="External"/><Relationship Id="rId5" Type="http://schemas.openxmlformats.org/officeDocument/2006/relationships/hyperlink" Target="https://www.traube-waldau.de/kcfinder/upload/files/Nachmittagskarte%20und%20Happy%20Hour%20Traube%20Waldau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raube-waldau.de/index.html" TargetMode="External"/><Relationship Id="rId4" Type="http://schemas.openxmlformats.org/officeDocument/2006/relationships/hyperlink" Target="https://www.traube-waldau.de/kcfinder/upload/files/Speisekarte%20Gasthof%20Zur%20Traube%20Waldau.pdf" TargetMode="External"/><Relationship Id="rId9" Type="http://schemas.openxmlformats.org/officeDocument/2006/relationships/hyperlink" Target="https://www.traube-waldau.de/kcfinder/upload/files/Verkleinert%20Leofa_DSC4006Traube%20St%C3%BCble%20und%20Aufenthaltsraum%20f%C3%BCr%20Hotelg%C3%A4ste%20-%20Kopie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Winterhalder Eugen</dc:creator>
  <cp:keywords/>
  <dc:description/>
  <cp:lastModifiedBy>Winterhalder Eugen</cp:lastModifiedBy>
  <cp:revision>2</cp:revision>
  <dcterms:created xsi:type="dcterms:W3CDTF">2026-06-05T08:37:00Z</dcterms:created>
  <dcterms:modified xsi:type="dcterms:W3CDTF">2026-06-05T08:37:00Z</dcterms:modified>
</cp:coreProperties>
</file>